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342B" w14:textId="77777777" w:rsidR="005F01C1" w:rsidRDefault="00D433DF">
      <w:pPr>
        <w:spacing w:before="72"/>
        <w:ind w:left="3895" w:right="3534"/>
        <w:jc w:val="center"/>
        <w:rPr>
          <w:b/>
          <w:sz w:val="24"/>
        </w:rPr>
      </w:pPr>
      <w:r>
        <w:rPr>
          <w:b/>
          <w:sz w:val="24"/>
        </w:rPr>
        <w:t>Beverly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Airport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Commission Minutes of Meeting</w:t>
      </w:r>
    </w:p>
    <w:p w14:paraId="084540C6" w14:textId="77777777" w:rsidR="005F01C1" w:rsidRPr="00075495" w:rsidRDefault="00D433DF" w:rsidP="00075495">
      <w:pPr>
        <w:ind w:left="2448" w:right="2016"/>
        <w:jc w:val="center"/>
        <w:rPr>
          <w:b/>
          <w:sz w:val="24"/>
          <w:szCs w:val="24"/>
        </w:rPr>
      </w:pPr>
      <w:r w:rsidRPr="00075495">
        <w:rPr>
          <w:b/>
          <w:sz w:val="24"/>
          <w:szCs w:val="24"/>
        </w:rPr>
        <w:t>Monday,</w:t>
      </w:r>
      <w:r w:rsidRPr="00075495">
        <w:rPr>
          <w:b/>
          <w:spacing w:val="-17"/>
          <w:sz w:val="24"/>
          <w:szCs w:val="24"/>
        </w:rPr>
        <w:t xml:space="preserve"> </w:t>
      </w:r>
      <w:r w:rsidRPr="00075495">
        <w:rPr>
          <w:b/>
          <w:sz w:val="24"/>
          <w:szCs w:val="24"/>
        </w:rPr>
        <w:t>August</w:t>
      </w:r>
      <w:r w:rsidRPr="00075495">
        <w:rPr>
          <w:b/>
          <w:spacing w:val="-9"/>
          <w:sz w:val="24"/>
          <w:szCs w:val="24"/>
        </w:rPr>
        <w:t xml:space="preserve"> </w:t>
      </w:r>
      <w:r w:rsidRPr="00075495">
        <w:rPr>
          <w:b/>
          <w:sz w:val="24"/>
          <w:szCs w:val="24"/>
        </w:rPr>
        <w:t>10,</w:t>
      </w:r>
      <w:r w:rsidRPr="00075495">
        <w:rPr>
          <w:b/>
          <w:spacing w:val="-4"/>
          <w:sz w:val="24"/>
          <w:szCs w:val="24"/>
        </w:rPr>
        <w:t xml:space="preserve"> </w:t>
      </w:r>
      <w:r w:rsidRPr="00075495">
        <w:rPr>
          <w:b/>
          <w:sz w:val="24"/>
          <w:szCs w:val="24"/>
        </w:rPr>
        <w:t>2026,</w:t>
      </w:r>
      <w:r w:rsidRPr="00075495">
        <w:rPr>
          <w:b/>
          <w:spacing w:val="-4"/>
          <w:sz w:val="24"/>
          <w:szCs w:val="24"/>
        </w:rPr>
        <w:t xml:space="preserve"> </w:t>
      </w:r>
      <w:r w:rsidRPr="00075495">
        <w:rPr>
          <w:b/>
          <w:sz w:val="24"/>
          <w:szCs w:val="24"/>
        </w:rPr>
        <w:t>6:00</w:t>
      </w:r>
      <w:r w:rsidRPr="00075495">
        <w:rPr>
          <w:b/>
          <w:spacing w:val="-4"/>
          <w:sz w:val="24"/>
          <w:szCs w:val="24"/>
        </w:rPr>
        <w:t xml:space="preserve"> </w:t>
      </w:r>
      <w:r w:rsidRPr="00075495">
        <w:rPr>
          <w:b/>
          <w:spacing w:val="-5"/>
          <w:sz w:val="24"/>
          <w:szCs w:val="24"/>
        </w:rPr>
        <w:t>PM</w:t>
      </w:r>
    </w:p>
    <w:p w14:paraId="63D295D0" w14:textId="77777777" w:rsidR="005F01C1" w:rsidRDefault="00D433DF">
      <w:pPr>
        <w:ind w:left="357"/>
        <w:jc w:val="center"/>
        <w:rPr>
          <w:b/>
          <w:sz w:val="24"/>
        </w:rPr>
      </w:pPr>
      <w:r>
        <w:rPr>
          <w:b/>
          <w:sz w:val="24"/>
        </w:rPr>
        <w:t>Beverly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Regional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Airport,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LP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Henderson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Road,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Beverly,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01915</w:t>
      </w:r>
    </w:p>
    <w:p w14:paraId="20CA3B02" w14:textId="77777777" w:rsidR="005F01C1" w:rsidRDefault="005F01C1" w:rsidP="005A159B">
      <w:pPr>
        <w:pStyle w:val="BodyText"/>
        <w:rPr>
          <w:b/>
        </w:rPr>
      </w:pPr>
    </w:p>
    <w:p w14:paraId="479D4ADE" w14:textId="77777777" w:rsidR="005A159B" w:rsidRDefault="00D433DF" w:rsidP="005A159B">
      <w:pPr>
        <w:pStyle w:val="BodyText"/>
        <w:ind w:left="360"/>
      </w:pPr>
      <w:r>
        <w:t>Members</w:t>
      </w:r>
      <w:r>
        <w:rPr>
          <w:spacing w:val="-5"/>
        </w:rPr>
        <w:t xml:space="preserve"> </w:t>
      </w:r>
      <w:r>
        <w:t>Present:</w:t>
      </w:r>
      <w:r>
        <w:rPr>
          <w:spacing w:val="-5"/>
        </w:rPr>
        <w:t xml:space="preserve"> </w:t>
      </w:r>
      <w:r>
        <w:t>Bill</w:t>
      </w:r>
      <w:r>
        <w:rPr>
          <w:spacing w:val="-5"/>
        </w:rPr>
        <w:t xml:space="preserve"> </w:t>
      </w:r>
      <w:r>
        <w:t>Kossowan,</w:t>
      </w:r>
      <w:r>
        <w:rPr>
          <w:spacing w:val="-9"/>
        </w:rPr>
        <w:t xml:space="preserve"> </w:t>
      </w:r>
      <w:r>
        <w:t>Todd</w:t>
      </w:r>
      <w:r>
        <w:rPr>
          <w:spacing w:val="-5"/>
        </w:rPr>
        <w:t xml:space="preserve"> </w:t>
      </w:r>
      <w:r>
        <w:t>Deinstadt,</w:t>
      </w:r>
      <w:r>
        <w:rPr>
          <w:spacing w:val="-5"/>
        </w:rPr>
        <w:t xml:space="preserve"> </w:t>
      </w:r>
      <w:r>
        <w:t>Josh</w:t>
      </w:r>
      <w:r>
        <w:rPr>
          <w:spacing w:val="-5"/>
        </w:rPr>
        <w:t xml:space="preserve"> </w:t>
      </w:r>
      <w:r>
        <w:t>Doxsee,</w:t>
      </w:r>
      <w:r>
        <w:rPr>
          <w:spacing w:val="-5"/>
        </w:rPr>
        <w:t xml:space="preserve"> </w:t>
      </w:r>
      <w:r>
        <w:t>Jason</w:t>
      </w:r>
      <w:r>
        <w:rPr>
          <w:spacing w:val="-5"/>
        </w:rPr>
        <w:t xml:space="preserve"> </w:t>
      </w:r>
      <w:r>
        <w:t>Reulet,</w:t>
      </w:r>
      <w:r>
        <w:rPr>
          <w:spacing w:val="-5"/>
        </w:rPr>
        <w:t xml:space="preserve"> </w:t>
      </w:r>
      <w:r>
        <w:t>Kyle</w:t>
      </w:r>
      <w:r>
        <w:rPr>
          <w:spacing w:val="-6"/>
        </w:rPr>
        <w:t xml:space="preserve"> </w:t>
      </w:r>
      <w:r>
        <w:t>Retallack,</w:t>
      </w:r>
      <w:r>
        <w:rPr>
          <w:spacing w:val="-5"/>
        </w:rPr>
        <w:t xml:space="preserve"> </w:t>
      </w:r>
      <w:r>
        <w:t>Jessie</w:t>
      </w:r>
      <w:r w:rsidR="005A159B">
        <w:rPr>
          <w:spacing w:val="-6"/>
        </w:rPr>
        <w:t xml:space="preserve"> </w:t>
      </w:r>
      <w:r>
        <w:t>Zuberek</w:t>
      </w:r>
    </w:p>
    <w:p w14:paraId="44C6D663" w14:textId="77777777" w:rsidR="005A159B" w:rsidRDefault="005A159B" w:rsidP="005A159B">
      <w:pPr>
        <w:pStyle w:val="BodyText"/>
        <w:ind w:left="360"/>
      </w:pPr>
    </w:p>
    <w:p w14:paraId="09468B87" w14:textId="71118161" w:rsidR="005F01C1" w:rsidRDefault="00D433DF" w:rsidP="005A159B">
      <w:pPr>
        <w:pStyle w:val="BodyText"/>
        <w:ind w:left="360"/>
      </w:pPr>
      <w:r>
        <w:t>Members Absent: Khris Kendrick</w:t>
      </w:r>
    </w:p>
    <w:p w14:paraId="087550CF" w14:textId="77777777" w:rsidR="005A159B" w:rsidRDefault="005A159B" w:rsidP="005A159B">
      <w:pPr>
        <w:pStyle w:val="BodyText"/>
        <w:ind w:left="359"/>
      </w:pPr>
    </w:p>
    <w:p w14:paraId="72637EAD" w14:textId="1B1B7C1E" w:rsidR="005F01C1" w:rsidRDefault="00D433DF" w:rsidP="005A159B">
      <w:pPr>
        <w:pStyle w:val="BodyText"/>
        <w:ind w:left="359"/>
      </w:pPr>
      <w:r>
        <w:t>Also Present: Gabriel Hanafin (Airport Manager), Elise</w:t>
      </w:r>
      <w:r>
        <w:rPr>
          <w:spacing w:val="-9"/>
        </w:rPr>
        <w:t xml:space="preserve"> </w:t>
      </w:r>
      <w:r>
        <w:t>Abbott (Assistant to the</w:t>
      </w:r>
      <w:r>
        <w:rPr>
          <w:spacing w:val="-9"/>
        </w:rPr>
        <w:t xml:space="preserve"> </w:t>
      </w:r>
      <w:r>
        <w:t>Airport Manager), Peter Eichleay</w:t>
      </w:r>
      <w:r>
        <w:rPr>
          <w:spacing w:val="-10"/>
        </w:rPr>
        <w:t xml:space="preserve"> </w:t>
      </w:r>
      <w:r>
        <w:t>(Flight</w:t>
      </w:r>
      <w:r>
        <w:rPr>
          <w:spacing w:val="-5"/>
        </w:rPr>
        <w:t xml:space="preserve"> </w:t>
      </w:r>
      <w:r>
        <w:t>Level</w:t>
      </w:r>
      <w:r>
        <w:rPr>
          <w:spacing w:val="-15"/>
        </w:rPr>
        <w:t xml:space="preserve"> </w:t>
      </w:r>
      <w:r>
        <w:t>Aviation),</w:t>
      </w:r>
      <w:r>
        <w:rPr>
          <w:spacing w:val="-5"/>
        </w:rPr>
        <w:t xml:space="preserve"> </w:t>
      </w:r>
      <w:r>
        <w:t>Craig</w:t>
      </w:r>
      <w:r>
        <w:rPr>
          <w:spacing w:val="-5"/>
        </w:rPr>
        <w:t xml:space="preserve"> </w:t>
      </w:r>
      <w:r>
        <w:t>Schuster</w:t>
      </w:r>
      <w:r>
        <w:rPr>
          <w:spacing w:val="-6"/>
        </w:rPr>
        <w:t xml:space="preserve"> </w:t>
      </w:r>
      <w:r>
        <w:t>(Airport</w:t>
      </w:r>
      <w:r>
        <w:rPr>
          <w:spacing w:val="-5"/>
        </w:rPr>
        <w:t xml:space="preserve"> </w:t>
      </w:r>
      <w:r>
        <w:t>Solutions</w:t>
      </w:r>
      <w:r>
        <w:rPr>
          <w:spacing w:val="-5"/>
        </w:rPr>
        <w:t xml:space="preserve"> </w:t>
      </w:r>
      <w:r>
        <w:t>Group),</w:t>
      </w:r>
      <w:r>
        <w:rPr>
          <w:spacing w:val="-5"/>
        </w:rPr>
        <w:t xml:space="preserve"> </w:t>
      </w:r>
      <w:r>
        <w:t>Joseph</w:t>
      </w:r>
      <w:r>
        <w:rPr>
          <w:spacing w:val="-5"/>
        </w:rPr>
        <w:t xml:space="preserve"> </w:t>
      </w:r>
      <w:r>
        <w:t>Dini</w:t>
      </w:r>
      <w:r>
        <w:rPr>
          <w:spacing w:val="-5"/>
        </w:rPr>
        <w:t xml:space="preserve"> </w:t>
      </w:r>
      <w:r>
        <w:t>(Massachusetts</w:t>
      </w:r>
      <w:r>
        <w:rPr>
          <w:spacing w:val="-15"/>
        </w:rPr>
        <w:t xml:space="preserve"> </w:t>
      </w:r>
      <w:r>
        <w:t>Air</w:t>
      </w:r>
      <w:r>
        <w:rPr>
          <w:spacing w:val="-6"/>
        </w:rPr>
        <w:t xml:space="preserve"> </w:t>
      </w:r>
      <w:r>
        <w:t>and Space Museum), members of the public</w:t>
      </w:r>
    </w:p>
    <w:p w14:paraId="6DFF9B5F" w14:textId="77777777" w:rsidR="005F01C1" w:rsidRDefault="005F01C1">
      <w:pPr>
        <w:pStyle w:val="BodyText"/>
      </w:pPr>
    </w:p>
    <w:p w14:paraId="01F87457" w14:textId="79DD4C5A" w:rsidR="005F01C1" w:rsidRDefault="00D433DF">
      <w:pPr>
        <w:pStyle w:val="Heading1"/>
        <w:numPr>
          <w:ilvl w:val="0"/>
          <w:numId w:val="1"/>
        </w:numPr>
        <w:tabs>
          <w:tab w:val="left" w:pos="934"/>
        </w:tabs>
        <w:ind w:left="934" w:hanging="359"/>
      </w:pPr>
      <w:r>
        <w:t>Call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Order</w:t>
      </w:r>
    </w:p>
    <w:p w14:paraId="3393E594" w14:textId="77777777" w:rsidR="005F01C1" w:rsidRDefault="00D433DF">
      <w:pPr>
        <w:pStyle w:val="BodyText"/>
        <w:spacing w:before="41"/>
        <w:ind w:left="935" w:right="102"/>
      </w:pPr>
      <w:r>
        <w:t>Kyle</w:t>
      </w:r>
      <w:r>
        <w:rPr>
          <w:spacing w:val="-6"/>
        </w:rPr>
        <w:t xml:space="preserve"> </w:t>
      </w:r>
      <w:r>
        <w:t>Retallack,</w:t>
      </w:r>
      <w:r>
        <w:rPr>
          <w:spacing w:val="-3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Chair,</w:t>
      </w:r>
      <w:r>
        <w:rPr>
          <w:spacing w:val="-3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PM.</w:t>
      </w:r>
      <w:r>
        <w:rPr>
          <w:spacing w:val="-3"/>
        </w:rPr>
        <w:t xml:space="preserve"> </w:t>
      </w:r>
      <w:r>
        <w:t>Ms.</w:t>
      </w:r>
      <w:r>
        <w:rPr>
          <w:spacing w:val="-15"/>
        </w:rPr>
        <w:t xml:space="preserve"> </w:t>
      </w:r>
      <w:r>
        <w:t>Abbott</w:t>
      </w:r>
      <w:r>
        <w:rPr>
          <w:spacing w:val="-3"/>
        </w:rPr>
        <w:t xml:space="preserve"> </w:t>
      </w:r>
      <w:r>
        <w:t>took</w:t>
      </w:r>
      <w:r>
        <w:rPr>
          <w:spacing w:val="-3"/>
        </w:rPr>
        <w:t xml:space="preserve"> </w:t>
      </w:r>
      <w:r>
        <w:t>attendance by roll call. Chair Retallack led the pledge of allegiance.</w:t>
      </w:r>
    </w:p>
    <w:p w14:paraId="4BDB2C8B" w14:textId="77777777" w:rsidR="005F01C1" w:rsidRDefault="005F01C1">
      <w:pPr>
        <w:pStyle w:val="BodyText"/>
      </w:pPr>
    </w:p>
    <w:p w14:paraId="3248AFCE" w14:textId="77777777" w:rsidR="005F01C1" w:rsidRDefault="00D433DF">
      <w:pPr>
        <w:pStyle w:val="Heading1"/>
        <w:ind w:firstLine="0"/>
      </w:pPr>
      <w:r>
        <w:t>Approval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Minutes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13,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298D4D7A" w14:textId="77777777" w:rsidR="005F01C1" w:rsidRDefault="00D433DF">
      <w:pPr>
        <w:pStyle w:val="BodyText"/>
        <w:spacing w:before="41"/>
        <w:ind w:left="935"/>
      </w:pPr>
      <w:r>
        <w:t>Commissioner</w:t>
      </w:r>
      <w:r>
        <w:rPr>
          <w:spacing w:val="-4"/>
        </w:rPr>
        <w:t xml:space="preserve"> </w:t>
      </w:r>
      <w:r>
        <w:t>Doxsee</w:t>
      </w:r>
      <w:r>
        <w:rPr>
          <w:spacing w:val="-4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t>corrections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adjournment</w:t>
      </w:r>
      <w:r>
        <w:rPr>
          <w:spacing w:val="-3"/>
        </w:rPr>
        <w:t xml:space="preserve"> </w:t>
      </w:r>
      <w:r>
        <w:t>vote.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 xml:space="preserve">by Commissioner </w:t>
      </w:r>
      <w:proofErr w:type="spellStart"/>
      <w:r>
        <w:t>Kossowan</w:t>
      </w:r>
      <w:proofErr w:type="spellEnd"/>
      <w:r>
        <w:t xml:space="preserve"> and seconded by Commissioner Doxsee, the minutes were approved as amended, 5-0.</w:t>
      </w:r>
    </w:p>
    <w:p w14:paraId="2CE1FA6B" w14:textId="77777777" w:rsidR="005F01C1" w:rsidRDefault="005F01C1">
      <w:pPr>
        <w:pStyle w:val="BodyText"/>
      </w:pPr>
    </w:p>
    <w:p w14:paraId="74509E14" w14:textId="77777777" w:rsidR="005F01C1" w:rsidRDefault="00D433DF">
      <w:pPr>
        <w:pStyle w:val="Heading1"/>
        <w:numPr>
          <w:ilvl w:val="0"/>
          <w:numId w:val="1"/>
        </w:numPr>
        <w:tabs>
          <w:tab w:val="left" w:pos="934"/>
        </w:tabs>
        <w:ind w:left="934" w:hanging="359"/>
      </w:pPr>
      <w:r>
        <w:t>Public</w:t>
      </w:r>
      <w:r>
        <w:rPr>
          <w:spacing w:val="-2"/>
        </w:rPr>
        <w:t xml:space="preserve"> Comments</w:t>
      </w:r>
    </w:p>
    <w:p w14:paraId="53CD62D8" w14:textId="77777777" w:rsidR="005F01C1" w:rsidRDefault="00D433DF">
      <w:pPr>
        <w:spacing w:before="43"/>
        <w:ind w:left="935"/>
        <w:rPr>
          <w:i/>
          <w:sz w:val="24"/>
        </w:rPr>
      </w:pPr>
      <w:r>
        <w:rPr>
          <w:i/>
          <w:sz w:val="24"/>
        </w:rPr>
        <w:t>General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Public</w:t>
      </w:r>
      <w:r>
        <w:rPr>
          <w:i/>
          <w:spacing w:val="-2"/>
          <w:sz w:val="24"/>
        </w:rPr>
        <w:t xml:space="preserve"> Comment</w:t>
      </w:r>
    </w:p>
    <w:p w14:paraId="0955E2CC" w14:textId="77777777" w:rsidR="005F01C1" w:rsidRDefault="00D433DF">
      <w:pPr>
        <w:pStyle w:val="BodyText"/>
        <w:spacing w:before="41"/>
        <w:ind w:left="935" w:right="102"/>
      </w:pPr>
      <w:r>
        <w:t>Mark</w:t>
      </w:r>
      <w:r>
        <w:rPr>
          <w:spacing w:val="-5"/>
        </w:rPr>
        <w:t xml:space="preserve"> </w:t>
      </w:r>
      <w:r>
        <w:t>Zuberek</w:t>
      </w:r>
      <w:r>
        <w:rPr>
          <w:spacing w:val="-5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televising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Danvers,</w:t>
      </w:r>
      <w:r>
        <w:rPr>
          <w:spacing w:val="-5"/>
        </w:rPr>
        <w:t xml:space="preserve"> </w:t>
      </w:r>
      <w:r>
        <w:t>Beverly,</w:t>
      </w:r>
      <w:r>
        <w:rPr>
          <w:spacing w:val="-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Wenham</w:t>
      </w:r>
      <w:r>
        <w:rPr>
          <w:spacing w:val="-5"/>
        </w:rPr>
        <w:t xml:space="preserve"> </w:t>
      </w:r>
      <w:r>
        <w:t>residents.</w:t>
      </w:r>
      <w:r>
        <w:rPr>
          <w:spacing w:val="-3"/>
        </w:rPr>
        <w:t xml:space="preserve"> </w:t>
      </w:r>
      <w:r>
        <w:t>He referenced the runway extension proposal and associated environmental report, noting that comments were due</w:t>
      </w:r>
      <w:r>
        <w:rPr>
          <w:spacing w:val="-16"/>
        </w:rPr>
        <w:t xml:space="preserve"> </w:t>
      </w:r>
      <w:r>
        <w:t>August 21. He requested copies of public comments and presentations concerning the airport’s environmental impacts on surrounding communities.</w:t>
      </w:r>
    </w:p>
    <w:p w14:paraId="3EEA55EB" w14:textId="77777777" w:rsidR="005F01C1" w:rsidRDefault="005F01C1">
      <w:pPr>
        <w:pStyle w:val="BodyText"/>
      </w:pPr>
    </w:p>
    <w:p w14:paraId="3EEEFFD9" w14:textId="77777777" w:rsidR="005F01C1" w:rsidRDefault="00D433DF">
      <w:pPr>
        <w:pStyle w:val="BodyText"/>
        <w:ind w:left="359"/>
      </w:pPr>
      <w:r>
        <w:t>Commissioner</w:t>
      </w:r>
      <w:r>
        <w:rPr>
          <w:spacing w:val="-5"/>
        </w:rPr>
        <w:t xml:space="preserve"> </w:t>
      </w:r>
      <w:r>
        <w:t>Zuberek</w:t>
      </w:r>
      <w:r>
        <w:rPr>
          <w:spacing w:val="-1"/>
        </w:rPr>
        <w:t xml:space="preserve"> </w:t>
      </w:r>
      <w:r>
        <w:t>joined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approximately</w:t>
      </w:r>
      <w:r>
        <w:rPr>
          <w:spacing w:val="-1"/>
        </w:rPr>
        <w:t xml:space="preserve"> </w:t>
      </w:r>
      <w:r>
        <w:t>6:05</w:t>
      </w:r>
      <w:r>
        <w:rPr>
          <w:spacing w:val="-1"/>
        </w:rPr>
        <w:t xml:space="preserve"> </w:t>
      </w:r>
      <w:r>
        <w:rPr>
          <w:spacing w:val="-4"/>
        </w:rPr>
        <w:t>p.m.</w:t>
      </w:r>
    </w:p>
    <w:p w14:paraId="71D9FBC0" w14:textId="77777777" w:rsidR="005F01C1" w:rsidRDefault="005F01C1">
      <w:pPr>
        <w:pStyle w:val="BodyText"/>
      </w:pPr>
    </w:p>
    <w:p w14:paraId="529BDF5F" w14:textId="77777777" w:rsidR="005F01C1" w:rsidRDefault="00D433DF">
      <w:pPr>
        <w:ind w:left="935"/>
        <w:rPr>
          <w:i/>
          <w:sz w:val="24"/>
        </w:rPr>
      </w:pPr>
      <w:r>
        <w:rPr>
          <w:i/>
          <w:spacing w:val="-2"/>
          <w:sz w:val="24"/>
        </w:rPr>
        <w:t>Tenant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Comments</w:t>
      </w:r>
    </w:p>
    <w:p w14:paraId="40D52BA2" w14:textId="77777777" w:rsidR="005F01C1" w:rsidRDefault="00D433DF">
      <w:pPr>
        <w:pStyle w:val="BodyText"/>
        <w:spacing w:before="41"/>
        <w:ind w:left="935"/>
      </w:pPr>
      <w:r>
        <w:t xml:space="preserve">Mr. </w:t>
      </w:r>
      <w:proofErr w:type="spellStart"/>
      <w:r>
        <w:t>Eichleay</w:t>
      </w:r>
      <w:proofErr w:type="spellEnd"/>
      <w:r>
        <w:t xml:space="preserve"> announced completion of Flight Level</w:t>
      </w:r>
      <w:r>
        <w:rPr>
          <w:spacing w:val="-10"/>
        </w:rPr>
        <w:t xml:space="preserve"> </w:t>
      </w:r>
      <w:r>
        <w:t>Aviation’s new hangar and thanked the contractors and</w:t>
      </w:r>
      <w:r>
        <w:rPr>
          <w:spacing w:val="-4"/>
        </w:rPr>
        <w:t xml:space="preserve"> </w:t>
      </w:r>
      <w:r>
        <w:t>airport</w:t>
      </w:r>
      <w:r>
        <w:rPr>
          <w:spacing w:val="-4"/>
        </w:rPr>
        <w:t xml:space="preserve"> </w:t>
      </w:r>
      <w:r>
        <w:t>officials</w:t>
      </w:r>
      <w:r>
        <w:rPr>
          <w:spacing w:val="-4"/>
        </w:rPr>
        <w:t xml:space="preserve"> </w:t>
      </w:r>
      <w:r>
        <w:t>involved.</w:t>
      </w:r>
      <w:r>
        <w:rPr>
          <w:spacing w:val="-4"/>
        </w:rPr>
        <w:t xml:space="preserve"> </w:t>
      </w:r>
      <w:r>
        <w:t>Photos</w:t>
      </w:r>
      <w:r>
        <w:rPr>
          <w:spacing w:val="-4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presented.</w:t>
      </w:r>
      <w:r>
        <w:rPr>
          <w:spacing w:val="-4"/>
        </w:rPr>
        <w:t xml:space="preserve"> </w:t>
      </w:r>
      <w:r>
        <w:t>Plumbing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inspections</w:t>
      </w:r>
      <w:r>
        <w:rPr>
          <w:spacing w:val="-4"/>
        </w:rPr>
        <w:t xml:space="preserve"> </w:t>
      </w:r>
      <w:r>
        <w:t>were</w:t>
      </w:r>
      <w:r>
        <w:rPr>
          <w:spacing w:val="-5"/>
        </w:rPr>
        <w:t xml:space="preserve"> </w:t>
      </w:r>
      <w:r>
        <w:t>scheduled, with a certificate of occupancy anticipated shortly thereafter.</w:t>
      </w:r>
    </w:p>
    <w:p w14:paraId="4CF7C3D0" w14:textId="77777777" w:rsidR="005F01C1" w:rsidRDefault="00D433DF">
      <w:pPr>
        <w:pStyle w:val="BodyText"/>
        <w:spacing w:before="137"/>
        <w:ind w:left="936"/>
      </w:pPr>
      <w:r>
        <w:t>Mr.</w:t>
      </w:r>
      <w:r>
        <w:rPr>
          <w:spacing w:val="-5"/>
        </w:rPr>
        <w:t xml:space="preserve"> </w:t>
      </w:r>
      <w:r>
        <w:t>Hanafin</w:t>
      </w:r>
      <w:r>
        <w:rPr>
          <w:spacing w:val="-3"/>
        </w:rPr>
        <w:t xml:space="preserve"> </w:t>
      </w:r>
      <w:r>
        <w:t>noted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facility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Hangar</w:t>
      </w:r>
      <w:r>
        <w:rPr>
          <w:spacing w:val="-3"/>
        </w:rPr>
        <w:t xml:space="preserve"> </w:t>
      </w:r>
      <w:r>
        <w:rPr>
          <w:spacing w:val="-4"/>
        </w:rPr>
        <w:t>#16.</w:t>
      </w:r>
    </w:p>
    <w:p w14:paraId="581FD3DC" w14:textId="77777777" w:rsidR="005F01C1" w:rsidRDefault="005F01C1">
      <w:pPr>
        <w:pStyle w:val="BodyText"/>
      </w:pPr>
    </w:p>
    <w:p w14:paraId="580F7BD5" w14:textId="77777777" w:rsidR="005F01C1" w:rsidRDefault="00D433DF">
      <w:pPr>
        <w:pStyle w:val="Heading1"/>
        <w:numPr>
          <w:ilvl w:val="0"/>
          <w:numId w:val="1"/>
        </w:numPr>
        <w:tabs>
          <w:tab w:val="left" w:pos="935"/>
        </w:tabs>
        <w:ind w:left="935" w:hanging="359"/>
      </w:pPr>
      <w:r>
        <w:rPr>
          <w:spacing w:val="-2"/>
        </w:rPr>
        <w:t>Presentations</w:t>
      </w:r>
    </w:p>
    <w:p w14:paraId="650E7D35" w14:textId="77777777" w:rsidR="005F01C1" w:rsidRDefault="00D433DF">
      <w:pPr>
        <w:spacing w:before="43"/>
        <w:ind w:left="936"/>
        <w:rPr>
          <w:i/>
          <w:sz w:val="24"/>
        </w:rPr>
      </w:pPr>
      <w:r>
        <w:rPr>
          <w:i/>
          <w:sz w:val="24"/>
        </w:rPr>
        <w:t>Airport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Solutions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Group,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Craig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Schuster</w:t>
      </w:r>
    </w:p>
    <w:p w14:paraId="77E64A7E" w14:textId="77777777" w:rsidR="005F01C1" w:rsidRDefault="00D433DF">
      <w:pPr>
        <w:pStyle w:val="BodyText"/>
        <w:spacing w:before="41"/>
        <w:ind w:left="936"/>
      </w:pPr>
      <w:r>
        <w:t>Mr.</w:t>
      </w:r>
      <w:r>
        <w:rPr>
          <w:spacing w:val="-5"/>
        </w:rPr>
        <w:t xml:space="preserve"> </w:t>
      </w:r>
      <w:r>
        <w:t>Schuster</w:t>
      </w:r>
      <w:r>
        <w:rPr>
          <w:spacing w:val="-4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4"/>
        </w:rPr>
        <w:t xml:space="preserve"> </w:t>
      </w:r>
      <w:r>
        <w:rPr>
          <w:spacing w:val="-2"/>
        </w:rPr>
        <w:t>report.</w:t>
      </w:r>
    </w:p>
    <w:p w14:paraId="58C4C7B9" w14:textId="77777777" w:rsidR="005F01C1" w:rsidRDefault="005F01C1">
      <w:pPr>
        <w:pStyle w:val="BodyText"/>
      </w:pPr>
    </w:p>
    <w:p w14:paraId="102ED91B" w14:textId="77777777" w:rsidR="005F01C1" w:rsidRDefault="00D433DF">
      <w:pPr>
        <w:ind w:left="936"/>
        <w:rPr>
          <w:i/>
          <w:sz w:val="24"/>
        </w:rPr>
      </w:pPr>
      <w:r>
        <w:rPr>
          <w:i/>
          <w:sz w:val="24"/>
        </w:rPr>
        <w:t>Massachusetts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Air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Space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Museum,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Joseph </w:t>
      </w:r>
      <w:r>
        <w:rPr>
          <w:i/>
          <w:spacing w:val="-4"/>
          <w:sz w:val="24"/>
        </w:rPr>
        <w:t>Dini</w:t>
      </w:r>
    </w:p>
    <w:p w14:paraId="704B8C90" w14:textId="77777777" w:rsidR="005F01C1" w:rsidRDefault="00D433DF">
      <w:pPr>
        <w:pStyle w:val="BodyText"/>
        <w:spacing w:before="41"/>
        <w:ind w:left="936"/>
      </w:pPr>
      <w:r>
        <w:t>Mr.</w:t>
      </w:r>
      <w:r>
        <w:rPr>
          <w:spacing w:val="-3"/>
        </w:rPr>
        <w:t xml:space="preserve"> </w:t>
      </w:r>
      <w:r>
        <w:t>Dini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update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proposed</w:t>
      </w:r>
      <w:r>
        <w:rPr>
          <w:spacing w:val="-14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Museum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LP</w:t>
      </w:r>
      <w:r>
        <w:rPr>
          <w:spacing w:val="-10"/>
        </w:rPr>
        <w:t xml:space="preserve"> </w:t>
      </w:r>
      <w:r>
        <w:t>Henderson</w:t>
      </w:r>
      <w:r>
        <w:rPr>
          <w:spacing w:val="-2"/>
        </w:rPr>
        <w:t xml:space="preserve"> Road.</w:t>
      </w:r>
    </w:p>
    <w:p w14:paraId="1D5C7384" w14:textId="77777777" w:rsidR="005F01C1" w:rsidRDefault="00D433DF">
      <w:pPr>
        <w:pStyle w:val="BodyText"/>
        <w:spacing w:before="139"/>
        <w:ind w:left="936" w:right="402"/>
        <w:jc w:val="both"/>
      </w:pPr>
      <w:r>
        <w:t xml:space="preserve">The museum is seeking approximately $80,000 in additional funding for interior improvements to </w:t>
      </w:r>
      <w:proofErr w:type="gramStart"/>
      <w:r>
        <w:t>the space</w:t>
      </w:r>
      <w:proofErr w:type="gramEnd"/>
      <w:r>
        <w:t>.</w:t>
      </w:r>
      <w:r>
        <w:rPr>
          <w:spacing w:val="-8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pending</w:t>
      </w:r>
      <w:r>
        <w:rPr>
          <w:spacing w:val="-3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requests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fundraising</w:t>
      </w:r>
      <w:r>
        <w:rPr>
          <w:spacing w:val="-3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reach</w:t>
      </w:r>
      <w:r>
        <w:rPr>
          <w:spacing w:val="-3"/>
        </w:rPr>
        <w:t xml:space="preserve"> </w:t>
      </w:r>
      <w:r>
        <w:t xml:space="preserve">their </w:t>
      </w:r>
      <w:r>
        <w:rPr>
          <w:spacing w:val="-4"/>
        </w:rPr>
        <w:t>goal.</w:t>
      </w:r>
    </w:p>
    <w:p w14:paraId="7EC84486" w14:textId="77777777" w:rsidR="005F01C1" w:rsidRDefault="00D433DF">
      <w:pPr>
        <w:pStyle w:val="BodyText"/>
        <w:spacing w:before="137"/>
        <w:ind w:left="936" w:right="490"/>
        <w:jc w:val="both"/>
      </w:pPr>
      <w:r>
        <w:lastRenderedPageBreak/>
        <w:t>In</w:t>
      </w:r>
      <w:r>
        <w:rPr>
          <w:spacing w:val="-4"/>
        </w:rPr>
        <w:t xml:space="preserve"> </w:t>
      </w:r>
      <w:r>
        <w:t>response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question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proofErr w:type="spellStart"/>
      <w:r>
        <w:t>Kossowan</w:t>
      </w:r>
      <w:proofErr w:type="spellEnd"/>
      <w:r>
        <w:t>,</w:t>
      </w:r>
      <w:r>
        <w:rPr>
          <w:spacing w:val="-4"/>
        </w:rPr>
        <w:t xml:space="preserve"> </w:t>
      </w:r>
      <w:r>
        <w:t>Mr.</w:t>
      </w:r>
      <w:r>
        <w:rPr>
          <w:spacing w:val="-4"/>
        </w:rPr>
        <w:t xml:space="preserve"> </w:t>
      </w:r>
      <w:r>
        <w:t>Dini</w:t>
      </w:r>
      <w:r>
        <w:rPr>
          <w:spacing w:val="-4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museum</w:t>
      </w:r>
      <w:r>
        <w:rPr>
          <w:spacing w:val="-4"/>
        </w:rPr>
        <w:t xml:space="preserve"> </w:t>
      </w:r>
      <w:r>
        <w:t>anticipates opening next May.</w:t>
      </w:r>
    </w:p>
    <w:p w14:paraId="4756C93D" w14:textId="77777777" w:rsidR="003954EF" w:rsidRDefault="003954EF">
      <w:pPr>
        <w:pStyle w:val="BodyText"/>
      </w:pPr>
    </w:p>
    <w:p w14:paraId="6CE255E7" w14:textId="77777777" w:rsidR="00986716" w:rsidRPr="00986716" w:rsidRDefault="00D433DF" w:rsidP="00986716">
      <w:pPr>
        <w:pStyle w:val="Heading1"/>
        <w:numPr>
          <w:ilvl w:val="0"/>
          <w:numId w:val="1"/>
        </w:numPr>
        <w:tabs>
          <w:tab w:val="left" w:pos="934"/>
        </w:tabs>
        <w:spacing w:before="72"/>
        <w:ind w:left="934" w:hanging="359"/>
        <w:rPr>
          <w:i/>
        </w:rPr>
      </w:pPr>
      <w:r>
        <w:t>Airport</w:t>
      </w:r>
      <w:r w:rsidRPr="00986716">
        <w:rPr>
          <w:spacing w:val="-5"/>
        </w:rPr>
        <w:t xml:space="preserve"> </w:t>
      </w:r>
      <w:r>
        <w:t>Manager’s</w:t>
      </w:r>
      <w:r w:rsidRPr="00986716">
        <w:rPr>
          <w:spacing w:val="-3"/>
        </w:rPr>
        <w:t xml:space="preserve"> </w:t>
      </w:r>
      <w:r>
        <w:t>Report,</w:t>
      </w:r>
      <w:r w:rsidRPr="00986716">
        <w:rPr>
          <w:spacing w:val="-3"/>
        </w:rPr>
        <w:t xml:space="preserve"> </w:t>
      </w:r>
      <w:r>
        <w:t>Gabriel</w:t>
      </w:r>
      <w:r w:rsidRPr="00986716">
        <w:rPr>
          <w:spacing w:val="-3"/>
        </w:rPr>
        <w:t xml:space="preserve"> </w:t>
      </w:r>
      <w:r w:rsidRPr="00986716">
        <w:rPr>
          <w:spacing w:val="-2"/>
        </w:rPr>
        <w:t>Hanafin</w:t>
      </w:r>
    </w:p>
    <w:p w14:paraId="1F712EC5" w14:textId="2A467AD0" w:rsidR="005F01C1" w:rsidRPr="00986716" w:rsidRDefault="00D433DF" w:rsidP="00986716">
      <w:pPr>
        <w:pStyle w:val="Heading1"/>
        <w:tabs>
          <w:tab w:val="left" w:pos="934"/>
        </w:tabs>
        <w:spacing w:before="72"/>
        <w:ind w:left="934" w:firstLine="0"/>
        <w:rPr>
          <w:b w:val="0"/>
          <w:bCs w:val="0"/>
          <w:i/>
        </w:rPr>
      </w:pPr>
      <w:r w:rsidRPr="00986716">
        <w:rPr>
          <w:b w:val="0"/>
          <w:bCs w:val="0"/>
          <w:i/>
        </w:rPr>
        <w:t>Operations</w:t>
      </w:r>
      <w:r w:rsidRPr="00986716">
        <w:rPr>
          <w:b w:val="0"/>
          <w:bCs w:val="0"/>
          <w:i/>
          <w:spacing w:val="-4"/>
        </w:rPr>
        <w:t xml:space="preserve"> </w:t>
      </w:r>
      <w:r w:rsidRPr="00986716">
        <w:rPr>
          <w:b w:val="0"/>
          <w:bCs w:val="0"/>
          <w:i/>
        </w:rPr>
        <w:t>and</w:t>
      </w:r>
      <w:r w:rsidRPr="00986716">
        <w:rPr>
          <w:b w:val="0"/>
          <w:bCs w:val="0"/>
          <w:i/>
          <w:spacing w:val="-2"/>
        </w:rPr>
        <w:t xml:space="preserve"> </w:t>
      </w:r>
      <w:r w:rsidRPr="00986716">
        <w:rPr>
          <w:b w:val="0"/>
          <w:bCs w:val="0"/>
          <w:i/>
          <w:spacing w:val="-4"/>
        </w:rPr>
        <w:t>Fees</w:t>
      </w:r>
    </w:p>
    <w:p w14:paraId="541BEE5E" w14:textId="77777777" w:rsidR="005F01C1" w:rsidRDefault="00D433DF">
      <w:pPr>
        <w:pStyle w:val="BodyText"/>
        <w:spacing w:before="40"/>
        <w:ind w:left="936" w:right="102"/>
      </w:pPr>
      <w:r>
        <w:t>Monthly operations were down approximately 2.5% year over year, with year-to-date operations down nearly 10%. Fuel flowage was down 23%, and landing fees were down 16%. Weather and runway closures</w:t>
      </w:r>
      <w:r>
        <w:rPr>
          <w:spacing w:val="-3"/>
        </w:rPr>
        <w:t xml:space="preserve"> </w:t>
      </w:r>
      <w:r>
        <w:t>contributed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decline.</w:t>
      </w:r>
      <w:r>
        <w:rPr>
          <w:spacing w:val="-3"/>
        </w:rPr>
        <w:t xml:space="preserve"> </w:t>
      </w:r>
      <w:r>
        <w:t>Jet</w:t>
      </w:r>
      <w:r>
        <w:rPr>
          <w:spacing w:val="-1"/>
        </w:rPr>
        <w:t xml:space="preserve"> </w:t>
      </w:r>
      <w:r>
        <w:t>fuel</w:t>
      </w:r>
      <w:r>
        <w:rPr>
          <w:spacing w:val="-3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revenue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September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Commission in October.</w:t>
      </w:r>
    </w:p>
    <w:p w14:paraId="4E946BD5" w14:textId="77777777" w:rsidR="005F01C1" w:rsidRDefault="005F01C1">
      <w:pPr>
        <w:pStyle w:val="BodyText"/>
      </w:pPr>
    </w:p>
    <w:p w14:paraId="2EF9A27F" w14:textId="77777777" w:rsidR="005F01C1" w:rsidRDefault="00D433DF">
      <w:pPr>
        <w:spacing w:before="1"/>
        <w:ind w:left="936"/>
        <w:rPr>
          <w:i/>
          <w:sz w:val="24"/>
        </w:rPr>
      </w:pPr>
      <w:r>
        <w:rPr>
          <w:i/>
          <w:spacing w:val="-2"/>
          <w:sz w:val="24"/>
        </w:rPr>
        <w:t>Year-to-Date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Budget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Summary</w:t>
      </w:r>
    </w:p>
    <w:p w14:paraId="39DBACFE" w14:textId="77777777" w:rsidR="005F01C1" w:rsidRDefault="00D433DF">
      <w:pPr>
        <w:pStyle w:val="BodyText"/>
        <w:spacing w:before="40"/>
        <w:ind w:left="936"/>
      </w:pPr>
      <w:r>
        <w:t>Revenues</w:t>
      </w:r>
      <w:r>
        <w:rPr>
          <w:spacing w:val="-2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ahead of</w:t>
      </w:r>
      <w:r>
        <w:rPr>
          <w:spacing w:val="-2"/>
        </w:rPr>
        <w:t xml:space="preserve"> </w:t>
      </w:r>
      <w:r>
        <w:t>expenses, and</w:t>
      </w:r>
      <w:r>
        <w:rPr>
          <w:spacing w:val="-1"/>
        </w:rPr>
        <w:t xml:space="preserve"> </w:t>
      </w:r>
      <w:r>
        <w:t>FY27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off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rPr>
          <w:spacing w:val="-2"/>
        </w:rPr>
        <w:t>start.</w:t>
      </w:r>
    </w:p>
    <w:p w14:paraId="3B88515C" w14:textId="77777777" w:rsidR="005F01C1" w:rsidRDefault="005F01C1">
      <w:pPr>
        <w:pStyle w:val="BodyText"/>
      </w:pPr>
    </w:p>
    <w:p w14:paraId="77A5FC07" w14:textId="77777777" w:rsidR="005F01C1" w:rsidRDefault="00D433DF">
      <w:pPr>
        <w:ind w:left="936"/>
        <w:rPr>
          <w:i/>
          <w:sz w:val="24"/>
        </w:rPr>
      </w:pPr>
      <w:r>
        <w:rPr>
          <w:i/>
          <w:sz w:val="24"/>
        </w:rPr>
        <w:t>Noise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Complaints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Since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July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13, </w:t>
      </w:r>
      <w:r>
        <w:rPr>
          <w:i/>
          <w:spacing w:val="-4"/>
          <w:sz w:val="24"/>
        </w:rPr>
        <w:t>2026</w:t>
      </w:r>
    </w:p>
    <w:p w14:paraId="35C28EEE" w14:textId="77777777" w:rsidR="005F01C1" w:rsidRDefault="00D433DF">
      <w:pPr>
        <w:pStyle w:val="BodyText"/>
        <w:spacing w:before="44"/>
        <w:ind w:left="936"/>
      </w:pPr>
      <w:r>
        <w:t>There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thirty-eight</w:t>
      </w:r>
      <w:r>
        <w:rPr>
          <w:spacing w:val="-3"/>
        </w:rPr>
        <w:t xml:space="preserve"> </w:t>
      </w:r>
      <w:r>
        <w:t>noise</w:t>
      </w:r>
      <w:r>
        <w:rPr>
          <w:spacing w:val="-4"/>
        </w:rPr>
        <w:t xml:space="preserve"> </w:t>
      </w:r>
      <w:r>
        <w:t>complaints</w:t>
      </w:r>
      <w:r>
        <w:rPr>
          <w:spacing w:val="-3"/>
        </w:rPr>
        <w:t xml:space="preserve"> </w:t>
      </w:r>
      <w:r>
        <w:t>since</w:t>
      </w:r>
      <w:r>
        <w:rPr>
          <w:spacing w:val="-4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13,</w:t>
      </w:r>
      <w:r>
        <w:rPr>
          <w:spacing w:val="-3"/>
        </w:rPr>
        <w:t xml:space="preserve"> </w:t>
      </w:r>
      <w:r>
        <w:t>involving</w:t>
      </w:r>
      <w:r>
        <w:rPr>
          <w:spacing w:val="-3"/>
        </w:rPr>
        <w:t xml:space="preserve"> </w:t>
      </w:r>
      <w:r>
        <w:t>eight</w:t>
      </w:r>
      <w:r>
        <w:rPr>
          <w:spacing w:val="-3"/>
        </w:rPr>
        <w:t xml:space="preserve"> </w:t>
      </w:r>
      <w:r>
        <w:t>unique</w:t>
      </w:r>
      <w:r>
        <w:rPr>
          <w:spacing w:val="-4"/>
        </w:rPr>
        <w:t xml:space="preserve"> </w:t>
      </w:r>
      <w:r>
        <w:t>addresses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first-time complainants. One individual submitted twenty-eight complaints.</w:t>
      </w:r>
    </w:p>
    <w:p w14:paraId="03F21A01" w14:textId="1B178655" w:rsidR="005F01C1" w:rsidRDefault="00D433DF">
      <w:pPr>
        <w:pStyle w:val="BodyText"/>
        <w:spacing w:before="158"/>
        <w:ind w:left="935"/>
      </w:pPr>
      <w:r>
        <w:t>Mr.</w:t>
      </w:r>
      <w:r>
        <w:rPr>
          <w:spacing w:val="-6"/>
        </w:rPr>
        <w:t xml:space="preserve"> </w:t>
      </w:r>
      <w:r>
        <w:t>Hanafin</w:t>
      </w:r>
      <w:r>
        <w:rPr>
          <w:spacing w:val="-5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note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five</w:t>
      </w:r>
      <w:r>
        <w:rPr>
          <w:spacing w:val="-6"/>
        </w:rPr>
        <w:t xml:space="preserve"> </w:t>
      </w:r>
      <w:r>
        <w:t>violations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aircraft</w:t>
      </w:r>
      <w:r>
        <w:rPr>
          <w:spacing w:val="-5"/>
        </w:rPr>
        <w:t xml:space="preserve"> </w:t>
      </w:r>
      <w:r>
        <w:t>operating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Airport’s</w:t>
      </w:r>
      <w:r>
        <w:rPr>
          <w:spacing w:val="-5"/>
        </w:rPr>
        <w:t xml:space="preserve"> </w:t>
      </w:r>
      <w:r>
        <w:t>recommended</w:t>
      </w:r>
      <w:r>
        <w:rPr>
          <w:spacing w:val="-5"/>
        </w:rPr>
        <w:t xml:space="preserve"> </w:t>
      </w:r>
      <w:r>
        <w:t xml:space="preserve">quiet hours. He reviewed the quiet-hour incidents, which involved flight school activity, a returning cross-country flight, an aircraft returning after losing a fuel cap, a medical flight, and an early morning jet </w:t>
      </w:r>
      <w:r>
        <w:rPr>
          <w:spacing w:val="-2"/>
        </w:rPr>
        <w:t>departure.</w:t>
      </w:r>
    </w:p>
    <w:p w14:paraId="79DC4E29" w14:textId="77777777" w:rsidR="005F01C1" w:rsidRDefault="00D433DF">
      <w:pPr>
        <w:pStyle w:val="BodyText"/>
        <w:spacing w:before="161"/>
        <w:ind w:left="936"/>
      </w:pPr>
      <w:r>
        <w:t>Commissioners</w:t>
      </w:r>
      <w:r>
        <w:rPr>
          <w:spacing w:val="-4"/>
        </w:rPr>
        <w:t xml:space="preserve"> </w:t>
      </w:r>
      <w:r>
        <w:t>discussed</w:t>
      </w:r>
      <w:r>
        <w:rPr>
          <w:spacing w:val="-4"/>
        </w:rPr>
        <w:t xml:space="preserve"> </w:t>
      </w:r>
      <w:r>
        <w:t>contacting</w:t>
      </w:r>
      <w:r>
        <w:rPr>
          <w:spacing w:val="-4"/>
        </w:rPr>
        <w:t xml:space="preserve"> </w:t>
      </w:r>
      <w:r>
        <w:t>operators</w:t>
      </w:r>
      <w:r>
        <w:rPr>
          <w:spacing w:val="-4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violations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with information regarding quiet hours and the</w:t>
      </w:r>
      <w:r>
        <w:rPr>
          <w:spacing w:val="-9"/>
        </w:rPr>
        <w:t xml:space="preserve"> </w:t>
      </w:r>
      <w:r>
        <w:t>Airport’s Good Neighbor Policy. Management agreed that operators could be contacted as appropriate.</w:t>
      </w:r>
    </w:p>
    <w:p w14:paraId="13AF64C5" w14:textId="77777777" w:rsidR="005F01C1" w:rsidRDefault="005F01C1" w:rsidP="00F82BA5">
      <w:pPr>
        <w:pStyle w:val="BodyText"/>
        <w:jc w:val="center"/>
      </w:pPr>
    </w:p>
    <w:p w14:paraId="4AB9A65E" w14:textId="77777777" w:rsidR="005F01C1" w:rsidRDefault="00D433DF">
      <w:pPr>
        <w:spacing w:line="252" w:lineRule="auto"/>
        <w:ind w:left="935" w:right="102"/>
        <w:rPr>
          <w:sz w:val="24"/>
        </w:rPr>
      </w:pPr>
      <w:r>
        <w:rPr>
          <w:i/>
          <w:sz w:val="24"/>
        </w:rPr>
        <w:t xml:space="preserve">Updates on Capital Improvement Plan (CIP) and Airport Safety Maintenance Program (ASMP) </w:t>
      </w:r>
      <w:r>
        <w:rPr>
          <w:sz w:val="24"/>
        </w:rPr>
        <w:t>Following the annual CIP</w:t>
      </w:r>
      <w:r>
        <w:rPr>
          <w:spacing w:val="-2"/>
          <w:sz w:val="24"/>
        </w:rPr>
        <w:t xml:space="preserve"> </w:t>
      </w:r>
      <w:r>
        <w:rPr>
          <w:sz w:val="24"/>
        </w:rPr>
        <w:t>meeting, the</w:t>
      </w:r>
      <w:r>
        <w:rPr>
          <w:spacing w:val="-10"/>
          <w:sz w:val="24"/>
        </w:rPr>
        <w:t xml:space="preserve"> </w:t>
      </w:r>
      <w:r>
        <w:rPr>
          <w:sz w:val="24"/>
        </w:rPr>
        <w:t>Airport’s five-year project schedule remains generally consistent with prior plans. Runway reconstruction is the next big project, which will be followed by the extension of</w:t>
      </w:r>
      <w:r>
        <w:rPr>
          <w:spacing w:val="-9"/>
          <w:sz w:val="24"/>
        </w:rPr>
        <w:t xml:space="preserve"> </w:t>
      </w:r>
      <w:r>
        <w:rPr>
          <w:sz w:val="24"/>
        </w:rPr>
        <w:t>Taxiway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16.</w:t>
      </w:r>
      <w:r>
        <w:rPr>
          <w:spacing w:val="-3"/>
          <w:sz w:val="24"/>
        </w:rPr>
        <w:t xml:space="preserve"> </w:t>
      </w:r>
      <w:r>
        <w:rPr>
          <w:sz w:val="24"/>
        </w:rPr>
        <w:t>Project</w:t>
      </w:r>
      <w:r>
        <w:rPr>
          <w:spacing w:val="-3"/>
          <w:sz w:val="24"/>
        </w:rPr>
        <w:t xml:space="preserve"> </w:t>
      </w:r>
      <w:r>
        <w:rPr>
          <w:sz w:val="24"/>
        </w:rPr>
        <w:t>costs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increased,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final</w:t>
      </w:r>
      <w:r>
        <w:rPr>
          <w:spacing w:val="-3"/>
          <w:sz w:val="24"/>
        </w:rPr>
        <w:t xml:space="preserve"> </w:t>
      </w:r>
      <w:r>
        <w:rPr>
          <w:sz w:val="24"/>
        </w:rPr>
        <w:t>costs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depend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future</w:t>
      </w:r>
      <w:r>
        <w:rPr>
          <w:spacing w:val="-4"/>
          <w:sz w:val="24"/>
        </w:rPr>
        <w:t xml:space="preserve"> </w:t>
      </w:r>
      <w:r>
        <w:rPr>
          <w:sz w:val="24"/>
        </w:rPr>
        <w:t>bids.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</w:t>
      </w:r>
    </w:p>
    <w:p w14:paraId="4F3044F5" w14:textId="77777777" w:rsidR="005F01C1" w:rsidRDefault="00D433DF">
      <w:pPr>
        <w:pStyle w:val="BodyText"/>
        <w:ind w:left="936"/>
      </w:pPr>
      <w:r>
        <w:t>will</w:t>
      </w:r>
      <w:r>
        <w:rPr>
          <w:spacing w:val="-3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City</w:t>
      </w:r>
      <w:proofErr w:type="gramEnd"/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schedule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local funding is available.</w:t>
      </w:r>
    </w:p>
    <w:p w14:paraId="09D2388F" w14:textId="77777777" w:rsidR="005F01C1" w:rsidRDefault="00D433DF">
      <w:pPr>
        <w:pStyle w:val="BodyText"/>
        <w:spacing w:before="123"/>
        <w:ind w:left="935"/>
      </w:pPr>
      <w:r>
        <w:t>On-airport</w:t>
      </w:r>
      <w:r>
        <w:rPr>
          <w:spacing w:val="-3"/>
        </w:rPr>
        <w:t xml:space="preserve"> </w:t>
      </w:r>
      <w:r>
        <w:t>tree</w:t>
      </w:r>
      <w:r>
        <w:rPr>
          <w:spacing w:val="-3"/>
        </w:rPr>
        <w:t xml:space="preserve"> </w:t>
      </w:r>
      <w:r>
        <w:t>clearing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expected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14"/>
        </w:rPr>
        <w:t xml:space="preserve"> </w:t>
      </w:r>
      <w:r>
        <w:t>ASMP</w:t>
      </w:r>
      <w:r>
        <w:rPr>
          <w:spacing w:val="-11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fiscal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intended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address airfield obstructions.</w:t>
      </w:r>
      <w:r>
        <w:rPr>
          <w:spacing w:val="-3"/>
        </w:rPr>
        <w:t xml:space="preserve"> </w:t>
      </w:r>
      <w:r>
        <w:t>Tree clearing is expected to provide the greatest benefit to Runway 34. FAA</w:t>
      </w:r>
      <w:r>
        <w:rPr>
          <w:spacing w:val="-12"/>
        </w:rPr>
        <w:t xml:space="preserve"> </w:t>
      </w:r>
      <w:r>
        <w:t>review remains ongoing for other approach areas where trees are located on private property.</w:t>
      </w:r>
    </w:p>
    <w:p w14:paraId="60D07959" w14:textId="77777777" w:rsidR="005F01C1" w:rsidRDefault="00D433DF">
      <w:pPr>
        <w:pStyle w:val="BodyText"/>
        <w:spacing w:before="161"/>
        <w:ind w:left="936"/>
      </w:pPr>
      <w:r>
        <w:t>Commissioners discussed nighttime approach restrictions, FAA</w:t>
      </w:r>
      <w:r>
        <w:rPr>
          <w:spacing w:val="-5"/>
        </w:rPr>
        <w:t xml:space="preserve"> </w:t>
      </w:r>
      <w:r>
        <w:t>obstruction criteria, and the Terminal Instrument Procedures (TERPS) standards used to evaluate terrain and obstacles. Management expects some</w:t>
      </w:r>
      <w:r>
        <w:rPr>
          <w:spacing w:val="-4"/>
        </w:rPr>
        <w:t xml:space="preserve"> </w:t>
      </w:r>
      <w:r>
        <w:t>improvements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on-airport</w:t>
      </w:r>
      <w:r>
        <w:rPr>
          <w:spacing w:val="-3"/>
        </w:rPr>
        <w:t xml:space="preserve"> </w:t>
      </w:r>
      <w:r>
        <w:t>tree</w:t>
      </w:r>
      <w:r>
        <w:rPr>
          <w:spacing w:val="-4"/>
        </w:rPr>
        <w:t xml:space="preserve"> </w:t>
      </w:r>
      <w:r>
        <w:t>clearing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year,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reiterated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longer</w:t>
      </w:r>
      <w:r>
        <w:rPr>
          <w:spacing w:val="-4"/>
        </w:rPr>
        <w:t xml:space="preserve"> </w:t>
      </w:r>
      <w:r>
        <w:t>timeline associated with off-airport tree clearing and coordinating with the FAA.</w:t>
      </w:r>
    </w:p>
    <w:p w14:paraId="38CC3C66" w14:textId="77777777" w:rsidR="005F01C1" w:rsidRDefault="00D433DF">
      <w:pPr>
        <w:pStyle w:val="BodyText"/>
        <w:spacing w:before="139"/>
        <w:ind w:left="936"/>
      </w:pPr>
      <w:r>
        <w:t>The</w:t>
      </w:r>
      <w:r>
        <w:rPr>
          <w:spacing w:val="-4"/>
        </w:rPr>
        <w:t xml:space="preserve"> </w:t>
      </w:r>
      <w:r>
        <w:t>runway</w:t>
      </w:r>
      <w:r>
        <w:rPr>
          <w:spacing w:val="-1"/>
        </w:rPr>
        <w:t xml:space="preserve"> </w:t>
      </w:r>
      <w:r>
        <w:t>reconstruction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anticipated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2028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October</w:t>
      </w:r>
      <w:r>
        <w:rPr>
          <w:spacing w:val="-4"/>
        </w:rPr>
        <w:t xml:space="preserve"> </w:t>
      </w:r>
      <w:r>
        <w:t>or November 2028, requiring an estimated six- to seven-month closure of Runway 16/34.</w:t>
      </w:r>
    </w:p>
    <w:p w14:paraId="0E35F292" w14:textId="77777777" w:rsidR="005F01C1" w:rsidRDefault="005F01C1">
      <w:pPr>
        <w:pStyle w:val="BodyText"/>
      </w:pPr>
    </w:p>
    <w:p w14:paraId="46A77287" w14:textId="77777777" w:rsidR="005F01C1" w:rsidRDefault="00D433DF">
      <w:pPr>
        <w:pStyle w:val="Heading1"/>
        <w:numPr>
          <w:ilvl w:val="0"/>
          <w:numId w:val="1"/>
        </w:numPr>
        <w:tabs>
          <w:tab w:val="left" w:pos="935"/>
        </w:tabs>
        <w:ind w:left="935" w:hanging="359"/>
      </w:pPr>
      <w:r>
        <w:t>Updates</w:t>
      </w:r>
      <w:r>
        <w:rPr>
          <w:spacing w:val="-6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Subcommittees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Airport</w:t>
      </w:r>
      <w:r>
        <w:rPr>
          <w:spacing w:val="-3"/>
        </w:rPr>
        <w:t xml:space="preserve"> </w:t>
      </w:r>
      <w:r>
        <w:rPr>
          <w:spacing w:val="-2"/>
        </w:rPr>
        <w:t>Commission</w:t>
      </w:r>
    </w:p>
    <w:p w14:paraId="20E17452" w14:textId="77777777" w:rsidR="005F01C1" w:rsidRDefault="00D433DF">
      <w:pPr>
        <w:spacing w:before="41"/>
        <w:ind w:left="936"/>
        <w:rPr>
          <w:i/>
          <w:sz w:val="24"/>
        </w:rPr>
      </w:pPr>
      <w:r>
        <w:rPr>
          <w:i/>
          <w:sz w:val="24"/>
        </w:rPr>
        <w:t>Subcommittee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 xml:space="preserve"> Governance</w:t>
      </w:r>
    </w:p>
    <w:p w14:paraId="04382803" w14:textId="77777777" w:rsidR="005F01C1" w:rsidRDefault="00D433DF">
      <w:pPr>
        <w:pStyle w:val="BodyText"/>
        <w:spacing w:before="41"/>
        <w:ind w:left="936"/>
      </w:pPr>
      <w:r>
        <w:t>Commissioner Reulet presented the proposed mission statement from the Governance Subcommittee. Following</w:t>
      </w:r>
      <w:r>
        <w:rPr>
          <w:spacing w:val="-4"/>
        </w:rPr>
        <w:t xml:space="preserve"> </w:t>
      </w:r>
      <w:r>
        <w:t>discussion,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Deinstadt</w:t>
      </w:r>
      <w:r>
        <w:rPr>
          <w:spacing w:val="-4"/>
        </w:rPr>
        <w:t xml:space="preserve"> </w:t>
      </w:r>
      <w:r>
        <w:t>suggested</w:t>
      </w:r>
      <w:r>
        <w:rPr>
          <w:spacing w:val="-4"/>
        </w:rPr>
        <w:t xml:space="preserve"> </w:t>
      </w:r>
      <w:r>
        <w:t>incorporating</w:t>
      </w:r>
      <w:r>
        <w:rPr>
          <w:spacing w:val="-4"/>
        </w:rPr>
        <w:t xml:space="preserve"> </w:t>
      </w:r>
      <w:r>
        <w:t>language</w:t>
      </w:r>
      <w:r>
        <w:rPr>
          <w:spacing w:val="-5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Danvers</w:t>
      </w:r>
      <w:r>
        <w:rPr>
          <w:spacing w:val="-4"/>
        </w:rPr>
        <w:t xml:space="preserve"> </w:t>
      </w:r>
      <w:r>
        <w:t>Fish</w:t>
      </w:r>
      <w:r>
        <w:rPr>
          <w:spacing w:val="-4"/>
        </w:rPr>
        <w:t xml:space="preserve"> </w:t>
      </w:r>
      <w:r>
        <w:t>&amp; Game document.</w:t>
      </w:r>
    </w:p>
    <w:p w14:paraId="4B8E8003" w14:textId="17A9DABC" w:rsidR="00075495" w:rsidRDefault="00D433DF" w:rsidP="005A159B">
      <w:pPr>
        <w:pStyle w:val="BodyText"/>
        <w:spacing w:before="136" w:line="280" w:lineRule="auto"/>
        <w:ind w:left="936"/>
      </w:pPr>
      <w:r>
        <w:lastRenderedPageBreak/>
        <w:t>Upon</w:t>
      </w:r>
      <w:r>
        <w:rPr>
          <w:spacing w:val="-4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Deinstadt,</w:t>
      </w:r>
      <w:r>
        <w:rPr>
          <w:spacing w:val="-4"/>
        </w:rPr>
        <w:t xml:space="preserve"> </w:t>
      </w:r>
      <w:r>
        <w:t>seconded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Kossowan,</w:t>
      </w:r>
      <w:r>
        <w:rPr>
          <w:spacing w:val="-4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Governance Subcommittee’s mission statement was tabled until the next meeting, 4-2.</w:t>
      </w:r>
    </w:p>
    <w:p w14:paraId="00F3196E" w14:textId="77777777" w:rsidR="005F01C1" w:rsidRDefault="00D433DF">
      <w:pPr>
        <w:pStyle w:val="Heading1"/>
        <w:numPr>
          <w:ilvl w:val="0"/>
          <w:numId w:val="1"/>
        </w:numPr>
        <w:tabs>
          <w:tab w:val="left" w:pos="935"/>
        </w:tabs>
        <w:spacing w:before="271"/>
        <w:ind w:left="935" w:hanging="359"/>
      </w:pPr>
      <w:r>
        <w:t>New</w:t>
      </w:r>
      <w:r>
        <w:rPr>
          <w:spacing w:val="-7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brought</w:t>
      </w:r>
      <w:r>
        <w:rPr>
          <w:spacing w:val="-6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Airport</w:t>
      </w:r>
      <w:r>
        <w:rPr>
          <w:spacing w:val="-3"/>
        </w:rPr>
        <w:t xml:space="preserve"> </w:t>
      </w:r>
      <w:r>
        <w:rPr>
          <w:spacing w:val="-2"/>
        </w:rPr>
        <w:t>Commission</w:t>
      </w:r>
    </w:p>
    <w:p w14:paraId="09233441" w14:textId="77777777" w:rsidR="005F01C1" w:rsidRDefault="00D433DF">
      <w:pPr>
        <w:spacing w:before="41"/>
        <w:ind w:left="936"/>
        <w:rPr>
          <w:i/>
          <w:sz w:val="24"/>
        </w:rPr>
      </w:pPr>
      <w:r>
        <w:rPr>
          <w:i/>
          <w:sz w:val="24"/>
        </w:rPr>
        <w:t>Commissioner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Deinstadt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Proposed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amendment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provision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4.1.1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Airport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Rules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Regulations</w:t>
      </w:r>
    </w:p>
    <w:p w14:paraId="4032ABEE" w14:textId="77777777" w:rsidR="005F01C1" w:rsidRDefault="00D433DF">
      <w:pPr>
        <w:pStyle w:val="BodyText"/>
        <w:spacing w:before="72"/>
        <w:ind w:left="936"/>
      </w:pPr>
      <w:r>
        <w:t>The Commission discussed a proposed amendment related to security and emergency contacts. Commissioners</w:t>
      </w:r>
      <w:r>
        <w:rPr>
          <w:spacing w:val="-4"/>
        </w:rPr>
        <w:t xml:space="preserve"> </w:t>
      </w:r>
      <w:r>
        <w:t>raised</w:t>
      </w:r>
      <w:r>
        <w:rPr>
          <w:spacing w:val="-4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listing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</w:t>
      </w:r>
      <w:r>
        <w:rPr>
          <w:spacing w:val="-4"/>
        </w:rPr>
        <w:t xml:space="preserve"> </w:t>
      </w:r>
      <w:r>
        <w:t>and recommended maintaining contact information in a separate security document.</w:t>
      </w:r>
    </w:p>
    <w:p w14:paraId="72FAA223" w14:textId="77777777" w:rsidR="005F01C1" w:rsidRDefault="00D433DF">
      <w:pPr>
        <w:pStyle w:val="BodyText"/>
        <w:spacing w:before="139"/>
        <w:ind w:left="936" w:right="102"/>
      </w:pPr>
      <w:r>
        <w:t>The</w:t>
      </w:r>
      <w:r>
        <w:rPr>
          <w:spacing w:val="-4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language</w:t>
      </w:r>
      <w:r>
        <w:rPr>
          <w:spacing w:val="-4"/>
        </w:rPr>
        <w:t xml:space="preserve"> </w:t>
      </w:r>
      <w:r>
        <w:t>concerning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employees,</w:t>
      </w:r>
      <w:r>
        <w:rPr>
          <w:spacing w:val="-3"/>
        </w:rPr>
        <w:t xml:space="preserve"> </w:t>
      </w:r>
      <w:r>
        <w:t>tenants,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users to report or respond to suspicious activity. The language was amended to address these concerns.</w:t>
      </w:r>
    </w:p>
    <w:p w14:paraId="142B049D" w14:textId="77777777" w:rsidR="005F01C1" w:rsidRDefault="00D433DF">
      <w:pPr>
        <w:pStyle w:val="BodyText"/>
        <w:spacing w:before="158"/>
        <w:ind w:left="936"/>
      </w:pPr>
      <w:r>
        <w:t>Upon</w:t>
      </w:r>
      <w:r>
        <w:rPr>
          <w:spacing w:val="-4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Kossowan,</w:t>
      </w:r>
      <w:r>
        <w:rPr>
          <w:spacing w:val="-4"/>
        </w:rPr>
        <w:t xml:space="preserve"> </w:t>
      </w:r>
      <w:r>
        <w:t>seconded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Commissioner</w:t>
      </w:r>
      <w:r>
        <w:rPr>
          <w:spacing w:val="-5"/>
        </w:rPr>
        <w:t xml:space="preserve"> </w:t>
      </w:r>
      <w:r>
        <w:t>Deinstadt,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amended</w:t>
      </w:r>
      <w:r>
        <w:rPr>
          <w:spacing w:val="-4"/>
        </w:rPr>
        <w:t xml:space="preserve"> </w:t>
      </w:r>
      <w:r>
        <w:t>language was approved, 6-0.</w:t>
      </w:r>
    </w:p>
    <w:p w14:paraId="515CC417" w14:textId="77777777" w:rsidR="005F01C1" w:rsidRDefault="005F01C1">
      <w:pPr>
        <w:pStyle w:val="BodyText"/>
      </w:pPr>
    </w:p>
    <w:p w14:paraId="6EDB8403" w14:textId="77777777" w:rsidR="005F01C1" w:rsidRDefault="00D433DF">
      <w:pPr>
        <w:pStyle w:val="Heading1"/>
        <w:numPr>
          <w:ilvl w:val="0"/>
          <w:numId w:val="1"/>
        </w:numPr>
        <w:tabs>
          <w:tab w:val="left" w:pos="934"/>
        </w:tabs>
        <w:ind w:left="934" w:hanging="359"/>
      </w:pPr>
      <w:r>
        <w:t>Updates,</w:t>
      </w:r>
      <w:r>
        <w:rPr>
          <w:spacing w:val="-8"/>
        </w:rPr>
        <w:t xml:space="preserve"> </w:t>
      </w:r>
      <w:r>
        <w:t>Comments,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Discussions</w:t>
      </w:r>
      <w:r>
        <w:rPr>
          <w:spacing w:val="-3"/>
        </w:rPr>
        <w:t xml:space="preserve"> </w:t>
      </w:r>
      <w:r>
        <w:t>from</w:t>
      </w:r>
      <w:r>
        <w:rPr>
          <w:spacing w:val="-16"/>
        </w:rPr>
        <w:t xml:space="preserve"> </w:t>
      </w:r>
      <w:r>
        <w:t>Airport</w:t>
      </w:r>
      <w:r>
        <w:rPr>
          <w:spacing w:val="-4"/>
        </w:rPr>
        <w:t xml:space="preserve"> </w:t>
      </w:r>
      <w:r>
        <w:rPr>
          <w:spacing w:val="-2"/>
        </w:rPr>
        <w:t>Commissioners</w:t>
      </w:r>
    </w:p>
    <w:p w14:paraId="7664693D" w14:textId="77777777" w:rsidR="005F01C1" w:rsidRDefault="00D433DF">
      <w:pPr>
        <w:spacing w:before="41"/>
        <w:ind w:left="936"/>
        <w:rPr>
          <w:i/>
          <w:sz w:val="24"/>
        </w:rPr>
      </w:pPr>
      <w:r>
        <w:rPr>
          <w:i/>
          <w:sz w:val="24"/>
        </w:rPr>
        <w:t>Commissioner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Deinstadt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review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first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Airport</w:t>
      </w:r>
      <w:r>
        <w:rPr>
          <w:i/>
          <w:spacing w:val="-2"/>
          <w:sz w:val="24"/>
        </w:rPr>
        <w:t xml:space="preserve"> Commission</w:t>
      </w:r>
    </w:p>
    <w:p w14:paraId="052636A2" w14:textId="708928D8" w:rsidR="005F01C1" w:rsidRDefault="00D433DF">
      <w:pPr>
        <w:pStyle w:val="BodyText"/>
        <w:spacing w:before="43"/>
        <w:ind w:left="936"/>
      </w:pPr>
      <w:r>
        <w:t>Commissioner Deinstadt reflected on his first year on the</w:t>
      </w:r>
      <w:r>
        <w:rPr>
          <w:spacing w:val="-9"/>
        </w:rPr>
        <w:t xml:space="preserve"> </w:t>
      </w:r>
      <w:r>
        <w:t>Airport Commission and raised concerns regarding</w:t>
      </w:r>
      <w:r>
        <w:rPr>
          <w:spacing w:val="-2"/>
        </w:rPr>
        <w:t xml:space="preserve"> </w:t>
      </w:r>
      <w:r>
        <w:t>airport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prior</w:t>
      </w:r>
      <w:r>
        <w:rPr>
          <w:spacing w:val="-5"/>
        </w:rPr>
        <w:t xml:space="preserve"> </w:t>
      </w:r>
      <w:r>
        <w:t>offer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informal</w:t>
      </w:r>
      <w:r>
        <w:rPr>
          <w:spacing w:val="-8"/>
        </w:rPr>
        <w:t xml:space="preserve"> </w:t>
      </w:r>
      <w:r>
        <w:t>TSA-guideline-based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audit.</w:t>
      </w:r>
    </w:p>
    <w:p w14:paraId="260AA6DE" w14:textId="77777777" w:rsidR="005F01C1" w:rsidRDefault="00D433DF">
      <w:pPr>
        <w:pStyle w:val="BodyText"/>
        <w:spacing w:before="137"/>
        <w:ind w:left="936"/>
      </w:pPr>
      <w:r>
        <w:t>Mr. Hanafin stated that airport management has current security training and that MassDOT recently conducted an audit in which security was discussed. He emphasized management’s commitment to improving</w:t>
      </w:r>
      <w:r>
        <w:rPr>
          <w:spacing w:val="-4"/>
        </w:rPr>
        <w:t xml:space="preserve"> </w:t>
      </w:r>
      <w:r>
        <w:t>airport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communication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commissioners,</w:t>
      </w:r>
      <w:r>
        <w:rPr>
          <w:spacing w:val="-4"/>
        </w:rPr>
        <w:t xml:space="preserve"> </w:t>
      </w:r>
      <w:r>
        <w:t>tenants,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users.</w:t>
      </w:r>
    </w:p>
    <w:p w14:paraId="01B0471A" w14:textId="77777777" w:rsidR="005F01C1" w:rsidRDefault="00D433DF">
      <w:pPr>
        <w:pStyle w:val="BodyText"/>
        <w:spacing w:before="137"/>
        <w:ind w:left="936"/>
      </w:pPr>
      <w:r>
        <w:t>Commissioner</w:t>
      </w:r>
      <w:r>
        <w:rPr>
          <w:spacing w:val="-6"/>
        </w:rPr>
        <w:t xml:space="preserve"> </w:t>
      </w:r>
      <w:r>
        <w:t>Doxsee</w:t>
      </w:r>
      <w:r>
        <w:rPr>
          <w:spacing w:val="-6"/>
        </w:rPr>
        <w:t xml:space="preserve"> </w:t>
      </w:r>
      <w:r>
        <w:t>suggested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Commissioner</w:t>
      </w:r>
      <w:r>
        <w:rPr>
          <w:spacing w:val="-6"/>
        </w:rPr>
        <w:t xml:space="preserve"> </w:t>
      </w:r>
      <w:proofErr w:type="spellStart"/>
      <w:r>
        <w:t>Deinstadt’s</w:t>
      </w:r>
      <w:proofErr w:type="spellEnd"/>
      <w:r>
        <w:rPr>
          <w:spacing w:val="-5"/>
        </w:rPr>
        <w:t xml:space="preserve"> </w:t>
      </w:r>
      <w:r>
        <w:t>concerns</w:t>
      </w:r>
      <w:r>
        <w:rPr>
          <w:spacing w:val="-5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brought</w:t>
      </w:r>
      <w:r>
        <w:rPr>
          <w:spacing w:val="-5"/>
        </w:rPr>
        <w:t xml:space="preserve"> </w:t>
      </w:r>
      <w:r>
        <w:t>forward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 agenda item for formal discussion by the Governance Subcommittee.</w:t>
      </w:r>
    </w:p>
    <w:p w14:paraId="62A4699D" w14:textId="77777777" w:rsidR="005F01C1" w:rsidRDefault="00D433DF">
      <w:pPr>
        <w:pStyle w:val="BodyText"/>
        <w:spacing w:before="161"/>
        <w:ind w:left="936"/>
      </w:pPr>
      <w:r>
        <w:t>Mr.</w:t>
      </w:r>
      <w:r>
        <w:rPr>
          <w:spacing w:val="-5"/>
        </w:rPr>
        <w:t xml:space="preserve"> </w:t>
      </w:r>
      <w:r>
        <w:t>Hanafin</w:t>
      </w:r>
      <w:r>
        <w:rPr>
          <w:spacing w:val="-5"/>
        </w:rPr>
        <w:t xml:space="preserve"> </w:t>
      </w:r>
      <w:r>
        <w:t>reiterated</w:t>
      </w:r>
      <w:r>
        <w:rPr>
          <w:spacing w:val="-5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open-door</w:t>
      </w:r>
      <w:r>
        <w:rPr>
          <w:spacing w:val="-6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commissioners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communicate</w:t>
      </w:r>
      <w:r>
        <w:rPr>
          <w:spacing w:val="-6"/>
        </w:rPr>
        <w:t xml:space="preserve"> </w:t>
      </w:r>
      <w:r>
        <w:t>concerns directly with airport management.</w:t>
      </w:r>
    </w:p>
    <w:p w14:paraId="58749C94" w14:textId="77777777" w:rsidR="005F01C1" w:rsidRDefault="005F01C1">
      <w:pPr>
        <w:pStyle w:val="BodyText"/>
      </w:pPr>
    </w:p>
    <w:p w14:paraId="0CA7C3DE" w14:textId="77777777" w:rsidR="005F01C1" w:rsidRDefault="00D433DF">
      <w:pPr>
        <w:pStyle w:val="Heading1"/>
        <w:numPr>
          <w:ilvl w:val="0"/>
          <w:numId w:val="1"/>
        </w:numPr>
        <w:tabs>
          <w:tab w:val="left" w:pos="935"/>
        </w:tabs>
        <w:ind w:left="935" w:hanging="359"/>
      </w:pPr>
      <w:r>
        <w:rPr>
          <w:spacing w:val="-2"/>
        </w:rPr>
        <w:t>Adjournment</w:t>
      </w:r>
    </w:p>
    <w:p w14:paraId="1B11D6EB" w14:textId="77777777" w:rsidR="005F01C1" w:rsidRDefault="00D433DF">
      <w:pPr>
        <w:pStyle w:val="BodyText"/>
        <w:spacing w:before="41"/>
        <w:ind w:left="936"/>
      </w:pPr>
      <w:r>
        <w:t>Upon</w:t>
      </w:r>
      <w:r>
        <w:rPr>
          <w:spacing w:val="-3"/>
        </w:rPr>
        <w:t xml:space="preserve"> </w:t>
      </w:r>
      <w:r>
        <w:t>motion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Retallack,</w:t>
      </w:r>
      <w:r>
        <w:rPr>
          <w:spacing w:val="-3"/>
        </w:rPr>
        <w:t xml:space="preserve"> </w:t>
      </w:r>
      <w:r>
        <w:t>seconded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Commissioner</w:t>
      </w:r>
      <w:r>
        <w:rPr>
          <w:spacing w:val="-4"/>
        </w:rPr>
        <w:t xml:space="preserve"> </w:t>
      </w:r>
      <w:r>
        <w:t>Kossowan,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adjourned unanimously, 6-0, at approximately 7:45 PM.</w:t>
      </w:r>
    </w:p>
    <w:p w14:paraId="166EC2DA" w14:textId="77777777" w:rsidR="005F01C1" w:rsidRDefault="005F01C1">
      <w:pPr>
        <w:pStyle w:val="BodyText"/>
      </w:pPr>
    </w:p>
    <w:p w14:paraId="3235D1A1" w14:textId="77777777" w:rsidR="005F01C1" w:rsidRDefault="005F01C1">
      <w:pPr>
        <w:pStyle w:val="BodyText"/>
      </w:pPr>
    </w:p>
    <w:p w14:paraId="55B7DC50" w14:textId="77777777" w:rsidR="005F01C1" w:rsidRDefault="005F01C1">
      <w:pPr>
        <w:pStyle w:val="BodyText"/>
      </w:pPr>
    </w:p>
    <w:p w14:paraId="098BC634" w14:textId="77777777" w:rsidR="005F01C1" w:rsidRDefault="005F01C1">
      <w:pPr>
        <w:pStyle w:val="BodyText"/>
      </w:pPr>
    </w:p>
    <w:p w14:paraId="523F63E6" w14:textId="77777777" w:rsidR="005F01C1" w:rsidRDefault="005F01C1">
      <w:pPr>
        <w:pStyle w:val="BodyText"/>
      </w:pPr>
    </w:p>
    <w:p w14:paraId="64E8526F" w14:textId="77777777" w:rsidR="005F01C1" w:rsidRDefault="005F01C1">
      <w:pPr>
        <w:pStyle w:val="BodyText"/>
      </w:pPr>
    </w:p>
    <w:p w14:paraId="3FAF4B09" w14:textId="77777777" w:rsidR="005F01C1" w:rsidRDefault="005F01C1">
      <w:pPr>
        <w:pStyle w:val="BodyText"/>
      </w:pPr>
    </w:p>
    <w:p w14:paraId="42DE6286" w14:textId="77777777" w:rsidR="005F01C1" w:rsidRDefault="005F01C1">
      <w:pPr>
        <w:pStyle w:val="BodyText"/>
      </w:pPr>
    </w:p>
    <w:p w14:paraId="687688BE" w14:textId="77777777" w:rsidR="005F01C1" w:rsidRDefault="005F01C1">
      <w:pPr>
        <w:pStyle w:val="BodyText"/>
      </w:pPr>
    </w:p>
    <w:p w14:paraId="2668C79A" w14:textId="77777777" w:rsidR="005F01C1" w:rsidRDefault="005F01C1">
      <w:pPr>
        <w:pStyle w:val="BodyText"/>
      </w:pPr>
    </w:p>
    <w:p w14:paraId="1CBE2BF9" w14:textId="77777777" w:rsidR="005F01C1" w:rsidRDefault="005F01C1">
      <w:pPr>
        <w:pStyle w:val="BodyText"/>
      </w:pPr>
    </w:p>
    <w:p w14:paraId="46A9BECE" w14:textId="77777777" w:rsidR="005F01C1" w:rsidRDefault="005F01C1">
      <w:pPr>
        <w:pStyle w:val="BodyText"/>
      </w:pPr>
    </w:p>
    <w:p w14:paraId="7909CC62" w14:textId="77777777" w:rsidR="005F01C1" w:rsidRDefault="005F01C1">
      <w:pPr>
        <w:pStyle w:val="BodyText"/>
      </w:pPr>
    </w:p>
    <w:p w14:paraId="5E64AB52" w14:textId="77777777" w:rsidR="005F01C1" w:rsidRDefault="00D433DF" w:rsidP="003954EF">
      <w:pPr>
        <w:pStyle w:val="BodyText"/>
      </w:pPr>
      <w:r>
        <w:t>Recorded</w:t>
      </w:r>
      <w:r>
        <w:rPr>
          <w:spacing w:val="-2"/>
        </w:rPr>
        <w:t xml:space="preserve"> </w:t>
      </w:r>
      <w:r>
        <w:t>by:</w:t>
      </w:r>
      <w:r>
        <w:rPr>
          <w:spacing w:val="-2"/>
        </w:rPr>
        <w:t xml:space="preserve"> </w:t>
      </w:r>
      <w:r>
        <w:t>Elise</w:t>
      </w:r>
      <w:r>
        <w:rPr>
          <w:spacing w:val="-14"/>
        </w:rPr>
        <w:t xml:space="preserve"> </w:t>
      </w:r>
      <w:r>
        <w:rPr>
          <w:spacing w:val="-2"/>
        </w:rPr>
        <w:t>Abbott</w:t>
      </w:r>
    </w:p>
    <w:sectPr w:rsidR="005F01C1" w:rsidSect="00395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D5CE6" w14:textId="77777777" w:rsidR="00CF6FED" w:rsidRDefault="00CF6FED" w:rsidP="00F82BA5">
      <w:r>
        <w:separator/>
      </w:r>
    </w:p>
  </w:endnote>
  <w:endnote w:type="continuationSeparator" w:id="0">
    <w:p w14:paraId="34D4D00F" w14:textId="77777777" w:rsidR="00CF6FED" w:rsidRDefault="00CF6FED" w:rsidP="00F8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1D03" w14:textId="77777777" w:rsidR="00F82BA5" w:rsidRDefault="00F82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18D2F" w14:textId="77777777" w:rsidR="00F82BA5" w:rsidRDefault="00F82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0341" w14:textId="77777777" w:rsidR="00F82BA5" w:rsidRDefault="00F82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A0370" w14:textId="77777777" w:rsidR="00CF6FED" w:rsidRDefault="00CF6FED" w:rsidP="00F82BA5">
      <w:r>
        <w:separator/>
      </w:r>
    </w:p>
  </w:footnote>
  <w:footnote w:type="continuationSeparator" w:id="0">
    <w:p w14:paraId="0F91E461" w14:textId="77777777" w:rsidR="00CF6FED" w:rsidRDefault="00CF6FED" w:rsidP="00F82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FD7D" w14:textId="77777777" w:rsidR="00F82BA5" w:rsidRDefault="00F82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FE3D" w14:textId="77777777" w:rsidR="00F82BA5" w:rsidRDefault="00F82B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6BBD" w14:textId="77777777" w:rsidR="00F82BA5" w:rsidRDefault="00F82B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21D7"/>
    <w:multiLevelType w:val="hybridMultilevel"/>
    <w:tmpl w:val="CB2C0620"/>
    <w:lvl w:ilvl="0" w:tplc="78F60162">
      <w:start w:val="1"/>
      <w:numFmt w:val="decimal"/>
      <w:lvlText w:val="%1)"/>
      <w:lvlJc w:val="left"/>
      <w:pPr>
        <w:ind w:left="9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1FE83EA">
      <w:numFmt w:val="bullet"/>
      <w:lvlText w:val="•"/>
      <w:lvlJc w:val="left"/>
      <w:pPr>
        <w:ind w:left="1962" w:hanging="360"/>
      </w:pPr>
      <w:rPr>
        <w:rFonts w:hint="default"/>
        <w:lang w:val="en-US" w:eastAsia="en-US" w:bidi="ar-SA"/>
      </w:rPr>
    </w:lvl>
    <w:lvl w:ilvl="2" w:tplc="3690C210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 w:tplc="8926F7A4">
      <w:numFmt w:val="bullet"/>
      <w:lvlText w:val="•"/>
      <w:lvlJc w:val="left"/>
      <w:pPr>
        <w:ind w:left="4006" w:hanging="360"/>
      </w:pPr>
      <w:rPr>
        <w:rFonts w:hint="default"/>
        <w:lang w:val="en-US" w:eastAsia="en-US" w:bidi="ar-SA"/>
      </w:rPr>
    </w:lvl>
    <w:lvl w:ilvl="4" w:tplc="1492A836"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5" w:tplc="D2382710">
      <w:numFmt w:val="bullet"/>
      <w:lvlText w:val="•"/>
      <w:lvlJc w:val="left"/>
      <w:pPr>
        <w:ind w:left="6050" w:hanging="360"/>
      </w:pPr>
      <w:rPr>
        <w:rFonts w:hint="default"/>
        <w:lang w:val="en-US" w:eastAsia="en-US" w:bidi="ar-SA"/>
      </w:rPr>
    </w:lvl>
    <w:lvl w:ilvl="6" w:tplc="DC3A3888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7" w:tplc="4AFC27C2">
      <w:numFmt w:val="bullet"/>
      <w:lvlText w:val="•"/>
      <w:lvlJc w:val="left"/>
      <w:pPr>
        <w:ind w:left="8094" w:hanging="360"/>
      </w:pPr>
      <w:rPr>
        <w:rFonts w:hint="default"/>
        <w:lang w:val="en-US" w:eastAsia="en-US" w:bidi="ar-SA"/>
      </w:rPr>
    </w:lvl>
    <w:lvl w:ilvl="8" w:tplc="849267E6">
      <w:numFmt w:val="bullet"/>
      <w:lvlText w:val="•"/>
      <w:lvlJc w:val="left"/>
      <w:pPr>
        <w:ind w:left="9116" w:hanging="360"/>
      </w:pPr>
      <w:rPr>
        <w:rFonts w:hint="default"/>
        <w:lang w:val="en-US" w:eastAsia="en-US" w:bidi="ar-SA"/>
      </w:rPr>
    </w:lvl>
  </w:abstractNum>
  <w:num w:numId="1" w16cid:durableId="107809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1C1"/>
    <w:rsid w:val="00075495"/>
    <w:rsid w:val="003954EF"/>
    <w:rsid w:val="005A159B"/>
    <w:rsid w:val="005F01C1"/>
    <w:rsid w:val="00986716"/>
    <w:rsid w:val="00BF0AC3"/>
    <w:rsid w:val="00CF6FED"/>
    <w:rsid w:val="00D433DF"/>
    <w:rsid w:val="00D50AAB"/>
    <w:rsid w:val="00F8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8A5E2"/>
  <w15:docId w15:val="{5F35F76F-A294-42BE-8157-5862AF85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35" w:hanging="35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82B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2BA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82B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BA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 Abbott</dc:creator>
  <dc:description/>
  <cp:lastModifiedBy>Elise Abbott</cp:lastModifiedBy>
  <cp:revision>2</cp:revision>
  <dcterms:created xsi:type="dcterms:W3CDTF">2026-09-15T16:47:00Z</dcterms:created>
  <dcterms:modified xsi:type="dcterms:W3CDTF">2026-09-15T16:47:00Z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2026-09-11T00:00:00Z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>D:20260910193530</vt:lpwstr>
  </property>
</Properties>
</file>